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8AF3" w14:textId="1BE3AC8C" w:rsidR="00887ED9" w:rsidRDefault="004A3872">
      <w:pPr>
        <w:pStyle w:val="Title"/>
        <w:spacing w:line="211" w:lineRule="auto"/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60B28B13" wp14:editId="60B28B14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D2632" w:rsidRPr="00BD2632">
        <w:rPr>
          <w:color w:val="0D3AEF"/>
          <w:spacing w:val="-42"/>
          <w:w w:val="90"/>
        </w:rPr>
        <w:t>Ενδυνάμωση</w:t>
      </w:r>
      <w:proofErr w:type="spellEnd"/>
      <w:r w:rsidR="00BD2632" w:rsidRPr="00BD2632">
        <w:rPr>
          <w:color w:val="0D3AEF"/>
          <w:spacing w:val="-42"/>
          <w:w w:val="90"/>
        </w:rPr>
        <w:t xml:space="preserve"> Επ</w:t>
      </w:r>
      <w:proofErr w:type="spellStart"/>
      <w:r w:rsidR="00BD2632" w:rsidRPr="00BD2632">
        <w:rPr>
          <w:color w:val="0D3AEF"/>
          <w:spacing w:val="-42"/>
          <w:w w:val="90"/>
        </w:rPr>
        <w:t>ιχειρήσεων</w:t>
      </w:r>
      <w:proofErr w:type="spellEnd"/>
    </w:p>
    <w:p w14:paraId="60B28AF4" w14:textId="41F7FADB" w:rsidR="00887ED9" w:rsidRDefault="00BD2632">
      <w:pPr>
        <w:spacing w:before="1348"/>
        <w:ind w:left="35" w:right="35"/>
        <w:jc w:val="center"/>
        <w:rPr>
          <w:b/>
          <w:sz w:val="80"/>
        </w:rPr>
      </w:pPr>
      <w:proofErr w:type="spellStart"/>
      <w:r w:rsidRPr="00BD2632">
        <w:rPr>
          <w:b/>
          <w:color w:val="FFFFFF"/>
          <w:w w:val="85"/>
          <w:sz w:val="80"/>
        </w:rPr>
        <w:t>Δώστε</w:t>
      </w:r>
      <w:proofErr w:type="spellEnd"/>
      <w:r w:rsidRPr="00BD2632">
        <w:rPr>
          <w:b/>
          <w:color w:val="FFFFFF"/>
          <w:w w:val="85"/>
          <w:sz w:val="80"/>
        </w:rPr>
        <w:t xml:space="preserve"> </w:t>
      </w:r>
      <w:proofErr w:type="spellStart"/>
      <w:r w:rsidRPr="00BD2632">
        <w:rPr>
          <w:b/>
          <w:color w:val="FFFFFF"/>
          <w:w w:val="85"/>
          <w:sz w:val="80"/>
        </w:rPr>
        <w:t>ενέργει</w:t>
      </w:r>
      <w:proofErr w:type="spellEnd"/>
      <w:r w:rsidRPr="00BD2632">
        <w:rPr>
          <w:b/>
          <w:color w:val="FFFFFF"/>
          <w:w w:val="85"/>
          <w:sz w:val="80"/>
        </w:rPr>
        <w:t xml:space="preserve">α </w:t>
      </w:r>
      <w:proofErr w:type="spellStart"/>
      <w:r w:rsidRPr="00BD2632">
        <w:rPr>
          <w:b/>
          <w:color w:val="FFFFFF"/>
          <w:w w:val="85"/>
          <w:sz w:val="80"/>
        </w:rPr>
        <w:t>στις</w:t>
      </w:r>
      <w:proofErr w:type="spellEnd"/>
      <w:r w:rsidRPr="00BD2632">
        <w:rPr>
          <w:b/>
          <w:color w:val="FFFFFF"/>
          <w:w w:val="85"/>
          <w:sz w:val="80"/>
        </w:rPr>
        <w:t xml:space="preserve"> επ</w:t>
      </w:r>
      <w:proofErr w:type="spellStart"/>
      <w:r w:rsidRPr="00BD2632">
        <w:rPr>
          <w:b/>
          <w:color w:val="FFFFFF"/>
          <w:w w:val="85"/>
          <w:sz w:val="80"/>
        </w:rPr>
        <w:t>ιχειρήσεις</w:t>
      </w:r>
      <w:proofErr w:type="spellEnd"/>
      <w:r w:rsidR="004A3872">
        <w:rPr>
          <w:b/>
          <w:color w:val="FFFFFF"/>
          <w:spacing w:val="-2"/>
          <w:w w:val="85"/>
          <w:sz w:val="80"/>
        </w:rPr>
        <w:t>!</w:t>
      </w:r>
    </w:p>
    <w:p w14:paraId="60B28AF5" w14:textId="77777777" w:rsidR="00887ED9" w:rsidRDefault="00887ED9">
      <w:pPr>
        <w:pStyle w:val="BodyText"/>
        <w:spacing w:before="409"/>
        <w:rPr>
          <w:sz w:val="50"/>
        </w:rPr>
      </w:pPr>
    </w:p>
    <w:p w14:paraId="5EEE20A8" w14:textId="77777777" w:rsidR="00BD2632" w:rsidRPr="00BD2632" w:rsidRDefault="00BD2632" w:rsidP="00BD2632">
      <w:pPr>
        <w:spacing w:before="79"/>
        <w:ind w:left="35" w:right="35"/>
        <w:jc w:val="center"/>
        <w:rPr>
          <w:rFonts w:ascii="EC Square Sans Pro" w:hAnsi="EC Square Sans Pro"/>
          <w:b/>
          <w:i/>
          <w:color w:val="0D3AEF"/>
          <w:w w:val="85"/>
          <w:sz w:val="50"/>
        </w:rPr>
      </w:pP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Αγκ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αλιάστε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τη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δύν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αμη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του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ψηφι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ακού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μετ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ασχηματισμού και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δι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αμορφώστε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το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μέλλον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της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ενέργει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ας!</w:t>
      </w:r>
    </w:p>
    <w:p w14:paraId="60B28AF7" w14:textId="7067C475" w:rsidR="00887ED9" w:rsidRPr="00BD2632" w:rsidRDefault="00BD2632" w:rsidP="00BD2632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Ενδυν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αμώστε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τις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επ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ιχειρήσεις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Προωθήστε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την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κα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ινοτομί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α.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Χτίστε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έν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α β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ιώσιμο</w:t>
      </w:r>
      <w:proofErr w:type="spellEnd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 xml:space="preserve"> α</w:t>
      </w:r>
      <w:proofErr w:type="spellStart"/>
      <w:r w:rsidRPr="00BD2632">
        <w:rPr>
          <w:rFonts w:ascii="EC Square Sans Pro" w:hAnsi="EC Square Sans Pro"/>
          <w:b/>
          <w:i/>
          <w:color w:val="0D3AEF"/>
          <w:w w:val="85"/>
          <w:sz w:val="50"/>
        </w:rPr>
        <w:t>ύριο</w:t>
      </w:r>
      <w:proofErr w:type="spellEnd"/>
      <w:r w:rsidR="004A3872" w:rsidRPr="00BD2632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60B28AF8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9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A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B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C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D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E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AFF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0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1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2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3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4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5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6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7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8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9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A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B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C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D" w14:textId="77777777" w:rsidR="00887ED9" w:rsidRDefault="00887ED9">
      <w:pPr>
        <w:pStyle w:val="BodyText"/>
        <w:rPr>
          <w:rFonts w:ascii="Trebuchet MS"/>
          <w:i/>
          <w:sz w:val="36"/>
        </w:rPr>
      </w:pPr>
    </w:p>
    <w:p w14:paraId="60B28B0F" w14:textId="77777777" w:rsidR="00887ED9" w:rsidRDefault="00887ED9">
      <w:pPr>
        <w:pStyle w:val="BodyText"/>
        <w:spacing w:before="257"/>
        <w:rPr>
          <w:rFonts w:ascii="Trebuchet MS"/>
          <w:i/>
          <w:sz w:val="36"/>
        </w:rPr>
      </w:pPr>
    </w:p>
    <w:p w14:paraId="60B28B10" w14:textId="36B3B1DE" w:rsidR="00887ED9" w:rsidRDefault="00BD2632">
      <w:pPr>
        <w:ind w:left="35" w:right="35"/>
        <w:jc w:val="center"/>
        <w:rPr>
          <w:rFonts w:ascii="Trebuchet MS"/>
          <w:sz w:val="36"/>
        </w:rPr>
      </w:pPr>
      <w:proofErr w:type="spellStart"/>
      <w:r w:rsidRPr="00BD2632">
        <w:rPr>
          <w:rFonts w:ascii="Trebuchet MS"/>
          <w:color w:val="202020"/>
          <w:w w:val="90"/>
          <w:sz w:val="36"/>
        </w:rPr>
        <w:t>Ψηφι</w:t>
      </w:r>
      <w:proofErr w:type="spellEnd"/>
      <w:r w:rsidRPr="00BD2632">
        <w:rPr>
          <w:rFonts w:ascii="Trebuchet MS"/>
          <w:color w:val="202020"/>
          <w:w w:val="90"/>
          <w:sz w:val="36"/>
        </w:rPr>
        <w:t>ακός</w:t>
      </w:r>
      <w:r w:rsidRPr="00BD263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D2632">
        <w:rPr>
          <w:rFonts w:ascii="Trebuchet MS"/>
          <w:color w:val="202020"/>
          <w:w w:val="90"/>
          <w:sz w:val="36"/>
        </w:rPr>
        <w:t>Μετ</w:t>
      </w:r>
      <w:proofErr w:type="spellEnd"/>
      <w:r w:rsidRPr="00BD2632">
        <w:rPr>
          <w:rFonts w:ascii="Trebuchet MS"/>
          <w:color w:val="202020"/>
          <w:w w:val="90"/>
          <w:sz w:val="36"/>
        </w:rPr>
        <w:t>ασχηματισμός</w:t>
      </w:r>
      <w:r w:rsidRPr="00BD263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D2632">
        <w:rPr>
          <w:rFonts w:ascii="Trebuchet MS"/>
          <w:color w:val="202020"/>
          <w:w w:val="90"/>
          <w:sz w:val="36"/>
        </w:rPr>
        <w:t>γι</w:t>
      </w:r>
      <w:proofErr w:type="spellEnd"/>
      <w:r w:rsidRPr="00BD2632">
        <w:rPr>
          <w:rFonts w:ascii="Trebuchet MS"/>
          <w:color w:val="202020"/>
          <w:w w:val="90"/>
          <w:sz w:val="36"/>
        </w:rPr>
        <w:t>α</w:t>
      </w:r>
      <w:r w:rsidRPr="00BD263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D2632">
        <w:rPr>
          <w:rFonts w:ascii="Trebuchet MS"/>
          <w:color w:val="202020"/>
          <w:w w:val="90"/>
          <w:sz w:val="36"/>
        </w:rPr>
        <w:t>έν</w:t>
      </w:r>
      <w:proofErr w:type="spellEnd"/>
      <w:r w:rsidRPr="00BD2632">
        <w:rPr>
          <w:rFonts w:ascii="Trebuchet MS"/>
          <w:color w:val="202020"/>
          <w:w w:val="90"/>
          <w:sz w:val="36"/>
        </w:rPr>
        <w:t>α</w:t>
      </w:r>
      <w:r w:rsidRPr="00BD263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D2632">
        <w:rPr>
          <w:rFonts w:ascii="Trebuchet MS"/>
          <w:color w:val="202020"/>
          <w:w w:val="90"/>
          <w:sz w:val="36"/>
        </w:rPr>
        <w:t>Βιώσιμο</w:t>
      </w:r>
      <w:proofErr w:type="spellEnd"/>
      <w:r w:rsidRPr="00BD2632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BD2632">
        <w:rPr>
          <w:rFonts w:ascii="Trebuchet MS"/>
          <w:color w:val="202020"/>
          <w:w w:val="90"/>
          <w:sz w:val="36"/>
        </w:rPr>
        <w:t>Ενεργει</w:t>
      </w:r>
      <w:proofErr w:type="spellEnd"/>
      <w:r w:rsidRPr="00BD2632">
        <w:rPr>
          <w:rFonts w:ascii="Trebuchet MS"/>
          <w:color w:val="202020"/>
          <w:w w:val="90"/>
          <w:sz w:val="36"/>
        </w:rPr>
        <w:t>ακό</w:t>
      </w:r>
      <w:r w:rsidRPr="00BD2632">
        <w:rPr>
          <w:rFonts w:ascii="Trebuchet MS"/>
          <w:color w:val="202020"/>
          <w:w w:val="90"/>
          <w:sz w:val="36"/>
        </w:rPr>
        <w:t xml:space="preserve"> </w:t>
      </w:r>
      <w:r w:rsidRPr="00BD2632">
        <w:rPr>
          <w:rFonts w:ascii="Trebuchet MS"/>
          <w:color w:val="202020"/>
          <w:w w:val="90"/>
          <w:sz w:val="36"/>
        </w:rPr>
        <w:t>Μέλλον</w:t>
      </w:r>
      <w:r w:rsidR="004A3872">
        <w:rPr>
          <w:rFonts w:ascii="Trebuchet MS"/>
          <w:color w:val="202020"/>
          <w:spacing w:val="-2"/>
          <w:w w:val="90"/>
          <w:sz w:val="36"/>
        </w:rPr>
        <w:t>.</w:t>
      </w:r>
    </w:p>
    <w:p w14:paraId="60B28B12" w14:textId="41458BFF" w:rsidR="00887ED9" w:rsidRDefault="00F70C3D" w:rsidP="00F70C3D">
      <w:pPr>
        <w:pStyle w:val="BodyText"/>
        <w:spacing w:before="285" w:line="237" w:lineRule="auto"/>
        <w:ind w:left="473" w:right="459"/>
        <w:jc w:val="center"/>
      </w:pPr>
      <w:proofErr w:type="spellStart"/>
      <w:r w:rsidRPr="00F70C3D">
        <w:rPr>
          <w:color w:val="0D3AEF"/>
          <w:w w:val="85"/>
        </w:rPr>
        <w:t>Ψηφι</w:t>
      </w:r>
      <w:proofErr w:type="spellEnd"/>
      <w:r w:rsidRPr="00F70C3D">
        <w:rPr>
          <w:color w:val="0D3AEF"/>
          <w:w w:val="85"/>
        </w:rPr>
        <w:t xml:space="preserve">ακό </w:t>
      </w:r>
      <w:proofErr w:type="spellStart"/>
      <w:r w:rsidRPr="00F70C3D">
        <w:rPr>
          <w:color w:val="0D3AEF"/>
          <w:w w:val="85"/>
        </w:rPr>
        <w:t>Δίδυμο</w:t>
      </w:r>
      <w:proofErr w:type="spellEnd"/>
      <w:r w:rsidRPr="00F70C3D">
        <w:rPr>
          <w:color w:val="0D3AEF"/>
          <w:w w:val="85"/>
        </w:rPr>
        <w:t xml:space="preserve"> | </w:t>
      </w:r>
      <w:proofErr w:type="spellStart"/>
      <w:r w:rsidRPr="00F70C3D">
        <w:rPr>
          <w:color w:val="0D3AEF"/>
          <w:w w:val="85"/>
        </w:rPr>
        <w:t>Βιομηχ</w:t>
      </w:r>
      <w:proofErr w:type="spellEnd"/>
      <w:r w:rsidRPr="00F70C3D">
        <w:rPr>
          <w:color w:val="0D3AEF"/>
          <w:w w:val="85"/>
        </w:rPr>
        <w:t xml:space="preserve">ανικό </w:t>
      </w:r>
      <w:proofErr w:type="spellStart"/>
      <w:r w:rsidRPr="00F70C3D">
        <w:rPr>
          <w:color w:val="0D3AEF"/>
          <w:w w:val="85"/>
        </w:rPr>
        <w:t>Δι</w:t>
      </w:r>
      <w:proofErr w:type="spellEnd"/>
      <w:r w:rsidRPr="00F70C3D">
        <w:rPr>
          <w:color w:val="0D3AEF"/>
          <w:w w:val="85"/>
        </w:rPr>
        <w:t xml:space="preserve">αδίκτυο </w:t>
      </w:r>
      <w:proofErr w:type="spellStart"/>
      <w:r w:rsidRPr="00F70C3D">
        <w:rPr>
          <w:color w:val="0D3AEF"/>
          <w:w w:val="85"/>
        </w:rPr>
        <w:t>των</w:t>
      </w:r>
      <w:proofErr w:type="spellEnd"/>
      <w:r w:rsidRPr="00F70C3D">
        <w:rPr>
          <w:color w:val="0D3AEF"/>
          <w:w w:val="85"/>
        </w:rPr>
        <w:t xml:space="preserve"> </w:t>
      </w:r>
      <w:proofErr w:type="spellStart"/>
      <w:r w:rsidRPr="00F70C3D">
        <w:rPr>
          <w:color w:val="0D3AEF"/>
          <w:w w:val="85"/>
        </w:rPr>
        <w:t>Πρ</w:t>
      </w:r>
      <w:proofErr w:type="spellEnd"/>
      <w:r w:rsidRPr="00F70C3D">
        <w:rPr>
          <w:color w:val="0D3AEF"/>
          <w:w w:val="85"/>
        </w:rPr>
        <w:t>αγμάτων (</w:t>
      </w:r>
      <w:proofErr w:type="spellStart"/>
      <w:r w:rsidRPr="00F70C3D">
        <w:rPr>
          <w:color w:val="0D3AEF"/>
          <w:w w:val="85"/>
        </w:rPr>
        <w:t>IIoT</w:t>
      </w:r>
      <w:proofErr w:type="spellEnd"/>
      <w:r w:rsidRPr="00F70C3D">
        <w:rPr>
          <w:color w:val="0D3AEF"/>
          <w:w w:val="85"/>
        </w:rPr>
        <w:t xml:space="preserve">) | </w:t>
      </w:r>
      <w:proofErr w:type="spellStart"/>
      <w:r w:rsidRPr="00F70C3D">
        <w:rPr>
          <w:color w:val="0D3AEF"/>
          <w:w w:val="85"/>
        </w:rPr>
        <w:t>Τεχνητή</w:t>
      </w:r>
      <w:proofErr w:type="spellEnd"/>
      <w:r w:rsidRPr="00F70C3D">
        <w:rPr>
          <w:color w:val="0D3AEF"/>
          <w:w w:val="85"/>
        </w:rPr>
        <w:t xml:space="preserve"> </w:t>
      </w:r>
      <w:proofErr w:type="spellStart"/>
      <w:r w:rsidRPr="00F70C3D">
        <w:rPr>
          <w:color w:val="0D3AEF"/>
          <w:w w:val="85"/>
        </w:rPr>
        <w:t>Νοημοσύνη</w:t>
      </w:r>
      <w:proofErr w:type="spellEnd"/>
      <w:r w:rsidRPr="00F70C3D">
        <w:rPr>
          <w:color w:val="0D3AEF"/>
          <w:w w:val="85"/>
        </w:rPr>
        <w:t xml:space="preserve"> (AI) και </w:t>
      </w:r>
      <w:proofErr w:type="spellStart"/>
      <w:r w:rsidRPr="00F70C3D">
        <w:rPr>
          <w:color w:val="0D3AEF"/>
          <w:w w:val="85"/>
        </w:rPr>
        <w:t>Μηχ</w:t>
      </w:r>
      <w:proofErr w:type="spellEnd"/>
      <w:r w:rsidRPr="00F70C3D">
        <w:rPr>
          <w:color w:val="0D3AEF"/>
          <w:w w:val="85"/>
        </w:rPr>
        <w:t xml:space="preserve">ανική </w:t>
      </w:r>
      <w:proofErr w:type="spellStart"/>
      <w:r w:rsidRPr="00F70C3D">
        <w:rPr>
          <w:color w:val="0D3AEF"/>
          <w:w w:val="85"/>
        </w:rPr>
        <w:t>Μάθηση</w:t>
      </w:r>
      <w:proofErr w:type="spellEnd"/>
      <w:r w:rsidRPr="00F70C3D">
        <w:rPr>
          <w:color w:val="0D3AEF"/>
          <w:w w:val="85"/>
        </w:rPr>
        <w:t xml:space="preserve"> | Υπ</w:t>
      </w:r>
      <w:proofErr w:type="spellStart"/>
      <w:r w:rsidRPr="00F70C3D">
        <w:rPr>
          <w:color w:val="0D3AEF"/>
          <w:w w:val="85"/>
        </w:rPr>
        <w:t>ολογιστικό</w:t>
      </w:r>
      <w:proofErr w:type="spellEnd"/>
      <w:r w:rsidRPr="00F70C3D">
        <w:rPr>
          <w:color w:val="0D3AEF"/>
          <w:w w:val="85"/>
        </w:rPr>
        <w:t xml:space="preserve"> </w:t>
      </w:r>
      <w:proofErr w:type="spellStart"/>
      <w:r w:rsidRPr="00F70C3D">
        <w:rPr>
          <w:color w:val="0D3AEF"/>
          <w:w w:val="85"/>
        </w:rPr>
        <w:t>Νέφος</w:t>
      </w:r>
      <w:proofErr w:type="spellEnd"/>
      <w:r w:rsidRPr="00F70C3D">
        <w:rPr>
          <w:color w:val="0D3AEF"/>
          <w:w w:val="85"/>
        </w:rPr>
        <w:t xml:space="preserve"> | Οπ</w:t>
      </w:r>
      <w:proofErr w:type="spellStart"/>
      <w:r w:rsidRPr="00F70C3D">
        <w:rPr>
          <w:color w:val="0D3AEF"/>
          <w:w w:val="85"/>
        </w:rPr>
        <w:t>τικο</w:t>
      </w:r>
      <w:proofErr w:type="spellEnd"/>
      <w:r w:rsidRPr="00F70C3D">
        <w:rPr>
          <w:color w:val="0D3AEF"/>
          <w:w w:val="85"/>
        </w:rPr>
        <w:t xml:space="preserve">ποίηση </w:t>
      </w:r>
      <w:proofErr w:type="spellStart"/>
      <w:r w:rsidRPr="00F70C3D">
        <w:rPr>
          <w:color w:val="0D3AEF"/>
          <w:w w:val="85"/>
        </w:rPr>
        <w:t>Δεδομένων</w:t>
      </w:r>
      <w:proofErr w:type="spellEnd"/>
      <w:r w:rsidRPr="00F70C3D">
        <w:rPr>
          <w:color w:val="0D3AEF"/>
          <w:w w:val="85"/>
        </w:rPr>
        <w:t xml:space="preserve"> | </w:t>
      </w:r>
      <w:proofErr w:type="spellStart"/>
      <w:r w:rsidRPr="00F70C3D">
        <w:rPr>
          <w:color w:val="0D3AEF"/>
          <w:w w:val="85"/>
        </w:rPr>
        <w:t>Κυ</w:t>
      </w:r>
      <w:proofErr w:type="spellEnd"/>
      <w:r w:rsidRPr="00F70C3D">
        <w:rPr>
          <w:color w:val="0D3AEF"/>
          <w:w w:val="85"/>
        </w:rPr>
        <w:t xml:space="preserve">βερνοασφάλεια | </w:t>
      </w:r>
      <w:proofErr w:type="spellStart"/>
      <w:r w:rsidRPr="00F70C3D">
        <w:rPr>
          <w:color w:val="0D3AEF"/>
          <w:w w:val="85"/>
        </w:rPr>
        <w:t>Δι</w:t>
      </w:r>
      <w:proofErr w:type="spellEnd"/>
      <w:r w:rsidRPr="00F70C3D">
        <w:rPr>
          <w:color w:val="0D3AEF"/>
          <w:w w:val="85"/>
        </w:rPr>
        <w:t xml:space="preserve">αχείριση </w:t>
      </w:r>
      <w:proofErr w:type="spellStart"/>
      <w:r w:rsidRPr="00F70C3D">
        <w:rPr>
          <w:color w:val="0D3AEF"/>
          <w:w w:val="85"/>
        </w:rPr>
        <w:t>Αλλ</w:t>
      </w:r>
      <w:proofErr w:type="spellEnd"/>
      <w:r w:rsidRPr="00F70C3D">
        <w:rPr>
          <w:color w:val="0D3AEF"/>
          <w:w w:val="85"/>
        </w:rPr>
        <w:t>αγών | Απ</w:t>
      </w:r>
      <w:proofErr w:type="spellStart"/>
      <w:r w:rsidRPr="00F70C3D">
        <w:rPr>
          <w:color w:val="0D3AEF"/>
          <w:w w:val="85"/>
        </w:rPr>
        <w:t>όδοση</w:t>
      </w:r>
      <w:proofErr w:type="spellEnd"/>
      <w:r w:rsidRPr="00F70C3D">
        <w:rPr>
          <w:color w:val="0D3AEF"/>
          <w:w w:val="85"/>
        </w:rPr>
        <w:t xml:space="preserve"> Επ</w:t>
      </w:r>
      <w:proofErr w:type="spellStart"/>
      <w:r w:rsidRPr="00F70C3D">
        <w:rPr>
          <w:color w:val="0D3AEF"/>
          <w:w w:val="85"/>
        </w:rPr>
        <w:t>ένδυσης</w:t>
      </w:r>
      <w:proofErr w:type="spellEnd"/>
      <w:r w:rsidRPr="00F70C3D">
        <w:rPr>
          <w:color w:val="0D3AEF"/>
          <w:w w:val="85"/>
        </w:rPr>
        <w:t xml:space="preserve"> (ROI) | </w:t>
      </w:r>
      <w:proofErr w:type="spellStart"/>
      <w:r w:rsidRPr="00F70C3D">
        <w:rPr>
          <w:color w:val="0D3AEF"/>
          <w:w w:val="85"/>
        </w:rPr>
        <w:t>Συνεργ</w:t>
      </w:r>
      <w:proofErr w:type="spellEnd"/>
      <w:r w:rsidRPr="00F70C3D">
        <w:rPr>
          <w:color w:val="0D3AEF"/>
          <w:w w:val="85"/>
        </w:rPr>
        <w:t xml:space="preserve">ασία και </w:t>
      </w:r>
      <w:proofErr w:type="spellStart"/>
      <w:r w:rsidRPr="00F70C3D">
        <w:rPr>
          <w:color w:val="0D3AEF"/>
          <w:w w:val="85"/>
        </w:rPr>
        <w:t>Κοινο</w:t>
      </w:r>
      <w:proofErr w:type="spellEnd"/>
      <w:r w:rsidRPr="00F70C3D">
        <w:rPr>
          <w:color w:val="0D3AEF"/>
          <w:w w:val="85"/>
        </w:rPr>
        <w:t xml:space="preserve">ποίηση </w:t>
      </w:r>
      <w:proofErr w:type="spellStart"/>
      <w:r w:rsidRPr="00F70C3D">
        <w:rPr>
          <w:color w:val="0D3AEF"/>
          <w:w w:val="85"/>
        </w:rPr>
        <w:t>Γνώσης</w:t>
      </w:r>
      <w:proofErr w:type="spellEnd"/>
      <w:r w:rsidRPr="00F70C3D">
        <w:rPr>
          <w:color w:val="0D3AEF"/>
          <w:w w:val="85"/>
        </w:rPr>
        <w:t xml:space="preserve"> | </w:t>
      </w:r>
      <w:proofErr w:type="spellStart"/>
      <w:r w:rsidRPr="00F70C3D">
        <w:rPr>
          <w:color w:val="0D3AEF"/>
          <w:w w:val="85"/>
        </w:rPr>
        <w:t>Αν</w:t>
      </w:r>
      <w:proofErr w:type="spellEnd"/>
      <w:r w:rsidRPr="00F70C3D">
        <w:rPr>
          <w:color w:val="0D3AEF"/>
          <w:w w:val="85"/>
        </w:rPr>
        <w:t xml:space="preserve">αφορά </w:t>
      </w:r>
      <w:proofErr w:type="spellStart"/>
      <w:r w:rsidRPr="00F70C3D">
        <w:rPr>
          <w:color w:val="0D3AEF"/>
          <w:w w:val="85"/>
        </w:rPr>
        <w:t>Βιωσιμότητ</w:t>
      </w:r>
      <w:proofErr w:type="spellEnd"/>
      <w:r w:rsidRPr="00F70C3D">
        <w:rPr>
          <w:color w:val="0D3AEF"/>
          <w:w w:val="85"/>
        </w:rPr>
        <w:t>ας</w:t>
      </w:r>
    </w:p>
    <w:sectPr w:rsidR="00887ED9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7ED9"/>
    <w:rsid w:val="004A3872"/>
    <w:rsid w:val="00887ED9"/>
    <w:rsid w:val="00BD2632"/>
    <w:rsid w:val="00F70C3D"/>
    <w:rsid w:val="00F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B28AF3"/>
  <w15:docId w15:val="{E0A5629C-4F73-4979-9FE8-6A03CE73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668D2-F3B8-4FDB-AA71-A279B52F0A17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