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FC46" w14:textId="4587B3D4" w:rsidR="0010064A" w:rsidRDefault="004751AE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67AEFC66" wp14:editId="67AEFC67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44669" w:rsidRPr="00C44669">
        <w:rPr>
          <w:color w:val="0D3AEF"/>
          <w:spacing w:val="-42"/>
          <w:w w:val="90"/>
        </w:rPr>
        <w:t>Stärkung</w:t>
      </w:r>
      <w:proofErr w:type="spellEnd"/>
      <w:r w:rsidR="00C44669" w:rsidRPr="00C44669">
        <w:rPr>
          <w:color w:val="0D3AEF"/>
          <w:spacing w:val="-42"/>
          <w:w w:val="90"/>
        </w:rPr>
        <w:t xml:space="preserve"> von </w:t>
      </w:r>
      <w:proofErr w:type="spellStart"/>
      <w:r w:rsidR="00C44669" w:rsidRPr="00C44669">
        <w:rPr>
          <w:color w:val="0D3AEF"/>
          <w:spacing w:val="-42"/>
          <w:w w:val="90"/>
        </w:rPr>
        <w:t>Unternehmen</w:t>
      </w:r>
      <w:proofErr w:type="spellEnd"/>
    </w:p>
    <w:p w14:paraId="67AEFC47" w14:textId="347D9115" w:rsidR="0010064A" w:rsidRDefault="006C5596">
      <w:pPr>
        <w:spacing w:before="1348"/>
        <w:ind w:left="35" w:right="35"/>
        <w:jc w:val="center"/>
        <w:rPr>
          <w:b/>
          <w:sz w:val="80"/>
        </w:rPr>
      </w:pPr>
      <w:proofErr w:type="spellStart"/>
      <w:r>
        <w:rPr>
          <w:b/>
          <w:color w:val="FFFFFF"/>
          <w:w w:val="85"/>
          <w:sz w:val="80"/>
        </w:rPr>
        <w:t>G</w:t>
      </w:r>
      <w:r w:rsidRPr="006C5596">
        <w:rPr>
          <w:b/>
          <w:color w:val="FFFFFF"/>
          <w:w w:val="85"/>
          <w:sz w:val="80"/>
        </w:rPr>
        <w:t>eben</w:t>
      </w:r>
      <w:proofErr w:type="spellEnd"/>
      <w:r w:rsidRPr="006C5596">
        <w:rPr>
          <w:b/>
          <w:color w:val="FFFFFF"/>
          <w:w w:val="85"/>
          <w:sz w:val="80"/>
        </w:rPr>
        <w:t xml:space="preserve"> Sie den </w:t>
      </w:r>
      <w:proofErr w:type="spellStart"/>
      <w:r w:rsidRPr="006C5596">
        <w:rPr>
          <w:b/>
          <w:color w:val="FFFFFF"/>
          <w:w w:val="85"/>
          <w:sz w:val="80"/>
        </w:rPr>
        <w:t>Unternehmen</w:t>
      </w:r>
      <w:proofErr w:type="spellEnd"/>
      <w:r w:rsidRPr="006C5596">
        <w:rPr>
          <w:b/>
          <w:color w:val="FFFFFF"/>
          <w:w w:val="85"/>
          <w:sz w:val="80"/>
        </w:rPr>
        <w:t xml:space="preserve"> </w:t>
      </w:r>
      <w:proofErr w:type="spellStart"/>
      <w:r w:rsidRPr="006C5596">
        <w:rPr>
          <w:b/>
          <w:color w:val="FFFFFF"/>
          <w:w w:val="85"/>
          <w:sz w:val="80"/>
        </w:rPr>
        <w:t>neue</w:t>
      </w:r>
      <w:proofErr w:type="spellEnd"/>
      <w:r w:rsidRPr="006C5596">
        <w:rPr>
          <w:b/>
          <w:color w:val="FFFFFF"/>
          <w:w w:val="85"/>
          <w:sz w:val="80"/>
        </w:rPr>
        <w:t xml:space="preserve"> Energie</w:t>
      </w:r>
      <w:r w:rsidR="004751AE">
        <w:rPr>
          <w:b/>
          <w:color w:val="FFFFFF"/>
          <w:spacing w:val="-2"/>
          <w:w w:val="85"/>
          <w:sz w:val="80"/>
        </w:rPr>
        <w:t>!</w:t>
      </w:r>
    </w:p>
    <w:p w14:paraId="67AEFC48" w14:textId="77777777" w:rsidR="0010064A" w:rsidRDefault="0010064A">
      <w:pPr>
        <w:pStyle w:val="BodyText"/>
        <w:spacing w:before="409"/>
        <w:rPr>
          <w:sz w:val="50"/>
        </w:rPr>
      </w:pPr>
    </w:p>
    <w:p w14:paraId="67AEFC4A" w14:textId="6E845E29" w:rsidR="0010064A" w:rsidRPr="006C5596" w:rsidRDefault="006C5596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</w:rPr>
      </w:pP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Nutzen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Sie </w:t>
      </w:r>
      <w:proofErr w:type="gram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die</w:t>
      </w:r>
      <w:proofErr w:type="gram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Kraft der </w:t>
      </w: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digitalen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Transformation und gestalten Sie </w:t>
      </w:r>
      <w:proofErr w:type="gram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die</w:t>
      </w:r>
      <w:proofErr w:type="gram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Zukunft der Energie! </w:t>
      </w: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Stärken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Sie </w:t>
      </w: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Unternehmen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Treiben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Sie </w:t>
      </w: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Innovationen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voran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Schaffen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Sie </w:t>
      </w: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eine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>nachhaltige</w:t>
      </w:r>
      <w:proofErr w:type="spellEnd"/>
      <w:r w:rsidRPr="006C5596">
        <w:rPr>
          <w:rFonts w:ascii="EC Square Sans Pro" w:hAnsi="EC Square Sans Pro"/>
          <w:b/>
          <w:i/>
          <w:color w:val="0D3AEF"/>
          <w:w w:val="85"/>
          <w:sz w:val="50"/>
        </w:rPr>
        <w:t xml:space="preserve"> Zukunft</w:t>
      </w:r>
      <w:r w:rsidR="004751AE" w:rsidRPr="006C5596">
        <w:rPr>
          <w:rFonts w:ascii="EC Square Sans Pro" w:hAnsi="EC Square Sans Pro"/>
          <w:b/>
          <w:i/>
          <w:color w:val="0D3AEF"/>
          <w:spacing w:val="-2"/>
          <w:w w:val="85"/>
          <w:sz w:val="50"/>
        </w:rPr>
        <w:t>.</w:t>
      </w:r>
    </w:p>
    <w:p w14:paraId="67AEFC4B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4C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4D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4E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4F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0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1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2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3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4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5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6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7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8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9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A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B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C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D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E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5F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60" w14:textId="77777777" w:rsidR="0010064A" w:rsidRDefault="0010064A">
      <w:pPr>
        <w:pStyle w:val="BodyText"/>
        <w:rPr>
          <w:rFonts w:ascii="Trebuchet MS"/>
          <w:i/>
          <w:sz w:val="36"/>
        </w:rPr>
      </w:pPr>
    </w:p>
    <w:p w14:paraId="67AEFC62" w14:textId="77777777" w:rsidR="0010064A" w:rsidRDefault="0010064A">
      <w:pPr>
        <w:pStyle w:val="BodyText"/>
        <w:spacing w:before="257"/>
        <w:rPr>
          <w:rFonts w:ascii="Trebuchet MS"/>
          <w:i/>
          <w:sz w:val="36"/>
        </w:rPr>
      </w:pPr>
    </w:p>
    <w:p w14:paraId="67AEFC63" w14:textId="06D2F9CB" w:rsidR="0010064A" w:rsidRDefault="0007491C">
      <w:pPr>
        <w:ind w:left="35" w:right="35"/>
        <w:jc w:val="center"/>
        <w:rPr>
          <w:rFonts w:ascii="Trebuchet MS"/>
          <w:sz w:val="36"/>
        </w:rPr>
      </w:pPr>
      <w:proofErr w:type="spellStart"/>
      <w:r w:rsidRPr="0007491C">
        <w:rPr>
          <w:rFonts w:ascii="Trebuchet MS"/>
          <w:color w:val="202020"/>
          <w:w w:val="90"/>
          <w:sz w:val="36"/>
        </w:rPr>
        <w:t>Digitale</w:t>
      </w:r>
      <w:proofErr w:type="spellEnd"/>
      <w:r w:rsidRPr="0007491C">
        <w:rPr>
          <w:rFonts w:ascii="Trebuchet MS"/>
          <w:color w:val="202020"/>
          <w:w w:val="90"/>
          <w:sz w:val="36"/>
        </w:rPr>
        <w:t xml:space="preserve"> Transformation f</w:t>
      </w:r>
      <w:r w:rsidRPr="0007491C">
        <w:rPr>
          <w:rFonts w:ascii="Trebuchet MS"/>
          <w:color w:val="202020"/>
          <w:w w:val="90"/>
          <w:sz w:val="36"/>
        </w:rPr>
        <w:t>ü</w:t>
      </w:r>
      <w:r w:rsidRPr="0007491C">
        <w:rPr>
          <w:rFonts w:ascii="Trebuchet MS"/>
          <w:color w:val="202020"/>
          <w:w w:val="90"/>
          <w:sz w:val="36"/>
        </w:rPr>
        <w:t xml:space="preserve">r </w:t>
      </w:r>
      <w:proofErr w:type="spellStart"/>
      <w:r w:rsidRPr="0007491C">
        <w:rPr>
          <w:rFonts w:ascii="Trebuchet MS"/>
          <w:color w:val="202020"/>
          <w:w w:val="90"/>
          <w:sz w:val="36"/>
        </w:rPr>
        <w:t>eine</w:t>
      </w:r>
      <w:proofErr w:type="spellEnd"/>
      <w:r w:rsidRPr="0007491C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7491C">
        <w:rPr>
          <w:rFonts w:ascii="Trebuchet MS"/>
          <w:color w:val="202020"/>
          <w:w w:val="90"/>
          <w:sz w:val="36"/>
        </w:rPr>
        <w:t>nachhaltige</w:t>
      </w:r>
      <w:proofErr w:type="spellEnd"/>
      <w:r w:rsidRPr="0007491C">
        <w:rPr>
          <w:rFonts w:ascii="Trebuchet MS"/>
          <w:color w:val="202020"/>
          <w:w w:val="90"/>
          <w:sz w:val="36"/>
        </w:rPr>
        <w:t xml:space="preserve"> </w:t>
      </w:r>
      <w:proofErr w:type="spellStart"/>
      <w:proofErr w:type="gramStart"/>
      <w:r w:rsidRPr="0007491C">
        <w:rPr>
          <w:rFonts w:ascii="Trebuchet MS"/>
          <w:color w:val="202020"/>
          <w:w w:val="90"/>
          <w:sz w:val="36"/>
        </w:rPr>
        <w:t>Energiezukunft</w:t>
      </w:r>
      <w:proofErr w:type="spellEnd"/>
      <w:r w:rsidRPr="0007491C">
        <w:rPr>
          <w:rFonts w:ascii="Trebuchet MS"/>
          <w:color w:val="202020"/>
          <w:w w:val="90"/>
          <w:sz w:val="36"/>
        </w:rPr>
        <w:t>.</w:t>
      </w:r>
      <w:r w:rsidR="004751AE">
        <w:rPr>
          <w:rFonts w:ascii="Trebuchet MS"/>
          <w:color w:val="202020"/>
          <w:spacing w:val="-2"/>
          <w:w w:val="90"/>
          <w:sz w:val="36"/>
        </w:rPr>
        <w:t>.</w:t>
      </w:r>
      <w:proofErr w:type="gramEnd"/>
    </w:p>
    <w:p w14:paraId="67AEFC65" w14:textId="301EE4BC" w:rsidR="0010064A" w:rsidRDefault="0007491C" w:rsidP="0007491C">
      <w:pPr>
        <w:pStyle w:val="BodyText"/>
        <w:spacing w:before="285" w:line="237" w:lineRule="auto"/>
        <w:ind w:left="473" w:right="459"/>
        <w:jc w:val="center"/>
      </w:pPr>
      <w:proofErr w:type="spellStart"/>
      <w:r w:rsidRPr="0007491C">
        <w:rPr>
          <w:color w:val="0D3AEF"/>
          <w:w w:val="85"/>
        </w:rPr>
        <w:t>Digitaler</w:t>
      </w:r>
      <w:proofErr w:type="spellEnd"/>
      <w:r w:rsidRPr="0007491C">
        <w:rPr>
          <w:color w:val="0D3AEF"/>
          <w:w w:val="85"/>
        </w:rPr>
        <w:t xml:space="preserve"> Zwilling | </w:t>
      </w:r>
      <w:proofErr w:type="spellStart"/>
      <w:r w:rsidRPr="0007491C">
        <w:rPr>
          <w:color w:val="0D3AEF"/>
          <w:w w:val="85"/>
        </w:rPr>
        <w:t>Industrielles</w:t>
      </w:r>
      <w:proofErr w:type="spellEnd"/>
      <w:r w:rsidRPr="0007491C">
        <w:rPr>
          <w:color w:val="0D3AEF"/>
          <w:w w:val="85"/>
        </w:rPr>
        <w:t xml:space="preserve"> Internet der Dinge (</w:t>
      </w:r>
      <w:proofErr w:type="spellStart"/>
      <w:r w:rsidRPr="0007491C">
        <w:rPr>
          <w:color w:val="0D3AEF"/>
          <w:w w:val="85"/>
        </w:rPr>
        <w:t>IIoT</w:t>
      </w:r>
      <w:proofErr w:type="spellEnd"/>
      <w:r w:rsidRPr="0007491C">
        <w:rPr>
          <w:color w:val="0D3AEF"/>
          <w:w w:val="85"/>
        </w:rPr>
        <w:t xml:space="preserve">) | </w:t>
      </w:r>
      <w:proofErr w:type="spellStart"/>
      <w:r w:rsidRPr="0007491C">
        <w:rPr>
          <w:color w:val="0D3AEF"/>
          <w:w w:val="85"/>
        </w:rPr>
        <w:t>Künstliche</w:t>
      </w:r>
      <w:proofErr w:type="spellEnd"/>
      <w:r w:rsidRPr="0007491C">
        <w:rPr>
          <w:color w:val="0D3AEF"/>
          <w:w w:val="85"/>
        </w:rPr>
        <w:t xml:space="preserve"> </w:t>
      </w:r>
      <w:proofErr w:type="spellStart"/>
      <w:r w:rsidRPr="0007491C">
        <w:rPr>
          <w:color w:val="0D3AEF"/>
          <w:w w:val="85"/>
        </w:rPr>
        <w:t>Intelligenz</w:t>
      </w:r>
      <w:proofErr w:type="spellEnd"/>
      <w:r w:rsidRPr="0007491C">
        <w:rPr>
          <w:color w:val="0D3AEF"/>
          <w:w w:val="85"/>
        </w:rPr>
        <w:t xml:space="preserve"> (KI) und </w:t>
      </w:r>
      <w:proofErr w:type="spellStart"/>
      <w:r w:rsidRPr="0007491C">
        <w:rPr>
          <w:color w:val="0D3AEF"/>
          <w:w w:val="85"/>
        </w:rPr>
        <w:t>Maschinelles</w:t>
      </w:r>
      <w:proofErr w:type="spellEnd"/>
      <w:r w:rsidRPr="0007491C">
        <w:rPr>
          <w:color w:val="0D3AEF"/>
          <w:w w:val="85"/>
        </w:rPr>
        <w:t xml:space="preserve"> </w:t>
      </w:r>
      <w:proofErr w:type="spellStart"/>
      <w:r w:rsidRPr="0007491C">
        <w:rPr>
          <w:color w:val="0D3AEF"/>
          <w:w w:val="85"/>
        </w:rPr>
        <w:t>Lernen</w:t>
      </w:r>
      <w:proofErr w:type="spellEnd"/>
      <w:r w:rsidRPr="0007491C">
        <w:rPr>
          <w:color w:val="0D3AEF"/>
          <w:w w:val="85"/>
        </w:rPr>
        <w:t xml:space="preserve"> | Cloud Computing | </w:t>
      </w:r>
      <w:proofErr w:type="spellStart"/>
      <w:r w:rsidRPr="0007491C">
        <w:rPr>
          <w:color w:val="0D3AEF"/>
          <w:w w:val="85"/>
        </w:rPr>
        <w:t>Datenvisualisierung</w:t>
      </w:r>
      <w:proofErr w:type="spellEnd"/>
      <w:r w:rsidRPr="0007491C">
        <w:rPr>
          <w:color w:val="0D3AEF"/>
          <w:w w:val="85"/>
        </w:rPr>
        <w:t xml:space="preserve"> | </w:t>
      </w:r>
      <w:proofErr w:type="spellStart"/>
      <w:r w:rsidRPr="0007491C">
        <w:rPr>
          <w:color w:val="0D3AEF"/>
          <w:w w:val="85"/>
        </w:rPr>
        <w:t>Cybersicherheit</w:t>
      </w:r>
      <w:proofErr w:type="spellEnd"/>
      <w:r w:rsidRPr="0007491C">
        <w:rPr>
          <w:color w:val="0D3AEF"/>
          <w:w w:val="85"/>
        </w:rPr>
        <w:t xml:space="preserve"> | </w:t>
      </w:r>
      <w:proofErr w:type="spellStart"/>
      <w:r w:rsidRPr="0007491C">
        <w:rPr>
          <w:color w:val="0D3AEF"/>
          <w:w w:val="85"/>
        </w:rPr>
        <w:t>Veränderungsmanagement</w:t>
      </w:r>
      <w:proofErr w:type="spellEnd"/>
      <w:r w:rsidRPr="0007491C">
        <w:rPr>
          <w:color w:val="0D3AEF"/>
          <w:w w:val="85"/>
        </w:rPr>
        <w:t xml:space="preserve"> | </w:t>
      </w:r>
      <w:proofErr w:type="spellStart"/>
      <w:r w:rsidRPr="0007491C">
        <w:rPr>
          <w:color w:val="0D3AEF"/>
          <w:w w:val="85"/>
        </w:rPr>
        <w:t>Kapitalrendite</w:t>
      </w:r>
      <w:proofErr w:type="spellEnd"/>
      <w:r w:rsidRPr="0007491C">
        <w:rPr>
          <w:color w:val="0D3AEF"/>
          <w:w w:val="85"/>
        </w:rPr>
        <w:t xml:space="preserve"> (ROI) | Zusammenarbeit und </w:t>
      </w:r>
      <w:proofErr w:type="spellStart"/>
      <w:r w:rsidRPr="0007491C">
        <w:rPr>
          <w:color w:val="0D3AEF"/>
          <w:w w:val="85"/>
        </w:rPr>
        <w:t>Wissensaustausch</w:t>
      </w:r>
      <w:proofErr w:type="spellEnd"/>
      <w:r w:rsidRPr="0007491C">
        <w:rPr>
          <w:color w:val="0D3AEF"/>
          <w:w w:val="85"/>
        </w:rPr>
        <w:t xml:space="preserve"> | </w:t>
      </w:r>
      <w:proofErr w:type="spellStart"/>
      <w:r w:rsidRPr="0007491C">
        <w:rPr>
          <w:color w:val="0D3AEF"/>
          <w:w w:val="85"/>
        </w:rPr>
        <w:t>Nachhaltigkeitsberichterstattung</w:t>
      </w:r>
      <w:proofErr w:type="spellEnd"/>
    </w:p>
    <w:sectPr w:rsidR="0010064A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64A"/>
    <w:rsid w:val="0007491C"/>
    <w:rsid w:val="0010064A"/>
    <w:rsid w:val="004751AE"/>
    <w:rsid w:val="006C5596"/>
    <w:rsid w:val="007430BA"/>
    <w:rsid w:val="00C4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AEFC46"/>
  <w15:docId w15:val="{C5A59DF1-0FF1-4DEC-9E1D-7A5ECB86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29E7C-6B86-471F-B833-4D7B07014166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4</cp:revision>
  <dcterms:created xsi:type="dcterms:W3CDTF">2026-02-11T09:45:00Z</dcterms:created>
  <dcterms:modified xsi:type="dcterms:W3CDTF">2026-03-09T14:49:00Z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